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0128" w14:textId="7740B299"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r>
      <w:r w:rsidR="00414432">
        <w:rPr>
          <w:rFonts w:ascii="Arial" w:hAnsi="Arial" w:cs="Arial"/>
          <w:bCs/>
          <w:sz w:val="28"/>
          <w:szCs w:val="28"/>
        </w:rPr>
        <w:t>Early years</w:t>
      </w:r>
      <w:r w:rsidRPr="009946A6">
        <w:rPr>
          <w:rFonts w:ascii="Arial" w:hAnsi="Arial" w:cs="Arial"/>
          <w:bCs/>
          <w:sz w:val="28"/>
          <w:szCs w:val="28"/>
        </w:rPr>
        <w:t xml:space="preserv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08ADC3CA" w:rsidR="00956423" w:rsidRPr="00085A01" w:rsidRDefault="00CB4701"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39833885"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Photographs of key persons and </w:t>
      </w:r>
      <w:r w:rsidR="00993131">
        <w:rPr>
          <w:rFonts w:ascii="Arial" w:hAnsi="Arial" w:cs="Arial"/>
          <w:sz w:val="22"/>
          <w:szCs w:val="22"/>
        </w:rPr>
        <w:t>their key groups are recorded on Famly</w:t>
      </w:r>
      <w:bookmarkStart w:id="0" w:name="_GoBack"/>
      <w:bookmarkEnd w:id="0"/>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30930C93"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p w14:paraId="1456421D" w14:textId="623095D0" w:rsidR="00440223" w:rsidRPr="00F67191" w:rsidRDefault="00440223" w:rsidP="00440223">
      <w:pPr>
        <w:pStyle w:val="MediumGrid1-Accent21"/>
        <w:spacing w:before="120" w:after="120" w:line="360" w:lineRule="auto"/>
        <w:ind w:left="0"/>
        <w:contextualSpacing w:val="0"/>
        <w:rPr>
          <w:rFonts w:ascii="Arial" w:hAnsi="Arial" w:cs="Arial"/>
          <w:b/>
          <w:bCs/>
          <w:sz w:val="22"/>
          <w:szCs w:val="22"/>
        </w:rPr>
      </w:pPr>
      <w:r w:rsidRPr="00F67191">
        <w:rPr>
          <w:rFonts w:ascii="Arial" w:hAnsi="Arial" w:cs="Arial"/>
          <w:b/>
          <w:bCs/>
          <w:sz w:val="22"/>
          <w:szCs w:val="22"/>
        </w:rPr>
        <w:t>Further guidance</w:t>
      </w:r>
    </w:p>
    <w:p w14:paraId="7CF03323" w14:textId="452FCADB" w:rsidR="00440223" w:rsidRPr="00085A01" w:rsidRDefault="00BF14D7" w:rsidP="00440223">
      <w:pPr>
        <w:pStyle w:val="MediumGrid1-Accent21"/>
        <w:spacing w:before="120" w:after="120" w:line="360" w:lineRule="auto"/>
        <w:ind w:left="0"/>
        <w:contextualSpacing w:val="0"/>
        <w:rPr>
          <w:rFonts w:ascii="Arial" w:hAnsi="Arial" w:cs="Arial"/>
          <w:sz w:val="22"/>
          <w:szCs w:val="22"/>
        </w:rPr>
      </w:pPr>
      <w:hyperlink r:id="rId12"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F67191">
        <w:rPr>
          <w:rFonts w:ascii="Arial" w:hAnsi="Arial" w:cs="Arial"/>
          <w:sz w:val="22"/>
          <w:szCs w:val="22"/>
        </w:rPr>
        <w:t>2015)</w:t>
      </w:r>
    </w:p>
    <w:sectPr w:rsidR="00440223" w:rsidRPr="00085A01" w:rsidSect="002F4FFB">
      <w:footerReference w:type="default" r:id="rId13"/>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18468" w14:textId="77777777" w:rsidR="00BF14D7" w:rsidRDefault="00BF14D7" w:rsidP="003C7A9F">
      <w:r>
        <w:separator/>
      </w:r>
    </w:p>
  </w:endnote>
  <w:endnote w:type="continuationSeparator" w:id="0">
    <w:p w14:paraId="0CCA992A" w14:textId="77777777" w:rsidR="00BF14D7" w:rsidRDefault="00BF14D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B243" w14:textId="77777777" w:rsidR="00CB4701" w:rsidRPr="00155D57" w:rsidRDefault="00CB4701" w:rsidP="00CB4701">
    <w:pPr>
      <w:pStyle w:val="Footer"/>
      <w:rPr>
        <w:rFonts w:ascii="Arial" w:hAnsi="Arial" w:cs="Arial"/>
        <w:sz w:val="20"/>
      </w:rPr>
    </w:pPr>
    <w:r>
      <w:rPr>
        <w:rFonts w:ascii="Arial" w:hAnsi="Arial" w:cs="Arial"/>
        <w:i/>
        <w:iCs/>
        <w:sz w:val="20"/>
      </w:rPr>
      <w:t>LONGPARISH LITTLE SCHOOL POLICIES &amp; PROCEDURES 2022-2023</w:t>
    </w:r>
  </w:p>
  <w:p w14:paraId="3A1DFBFB" w14:textId="23D349D2" w:rsidR="00414432" w:rsidRPr="00CB4701" w:rsidRDefault="00414432" w:rsidP="00CB47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1A48" w14:textId="77777777" w:rsidR="00BF14D7" w:rsidRDefault="00BF14D7" w:rsidP="003C7A9F">
      <w:r>
        <w:separator/>
      </w:r>
    </w:p>
  </w:footnote>
  <w:footnote w:type="continuationSeparator" w:id="0">
    <w:p w14:paraId="0CF5D1B8" w14:textId="77777777" w:rsidR="00BF14D7" w:rsidRDefault="00BF14D7"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37242"/>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31"/>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2F11"/>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14D7"/>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4701"/>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A4C02983-8EA6-43CB-A23C-F258C549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Sally</cp:lastModifiedBy>
  <cp:revision>4</cp:revision>
  <cp:lastPrinted>2018-05-03T18:57:00Z</cp:lastPrinted>
  <dcterms:created xsi:type="dcterms:W3CDTF">2022-10-05T14:02:00Z</dcterms:created>
  <dcterms:modified xsi:type="dcterms:W3CDTF">2022-12-06T11:36:00Z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